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06AE7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71DEDB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D7F6794" w14:textId="77777777" w:rsidR="0087582D" w:rsidRDefault="005D3F01">
      <w:pPr>
        <w:pStyle w:val="normal0"/>
        <w:ind w:left="3151" w:right="3584" w:hanging="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Universidade Federal de São Paulo Departamento de Ciências Biológicas Campus Diadema</w:t>
      </w: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7762A037" wp14:editId="1DA9647B">
            <wp:simplePos x="0" y="0"/>
            <wp:positionH relativeFrom="column">
              <wp:posOffset>4674234</wp:posOffset>
            </wp:positionH>
            <wp:positionV relativeFrom="paragraph">
              <wp:posOffset>-259313</wp:posOffset>
            </wp:positionV>
            <wp:extent cx="1447799" cy="8255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068077F6" wp14:editId="0986D177">
            <wp:simplePos x="0" y="0"/>
            <wp:positionH relativeFrom="column">
              <wp:posOffset>330835</wp:posOffset>
            </wp:positionH>
            <wp:positionV relativeFrom="paragraph">
              <wp:posOffset>-259313</wp:posOffset>
            </wp:positionV>
            <wp:extent cx="744854" cy="795654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854" cy="795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B56173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683399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903E9C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18BED232" w14:textId="77777777" w:rsidR="0087582D" w:rsidRDefault="005D3F01">
      <w:pPr>
        <w:pStyle w:val="normal0"/>
        <w:spacing w:before="132"/>
        <w:ind w:left="1086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b/>
          <w:sz w:val="24"/>
          <w:szCs w:val="24"/>
          <w:u w:val="single"/>
          <w:vertAlign w:val="superscript"/>
        </w:rPr>
        <w:t>o</w:t>
      </w:r>
      <w:r>
        <w:rPr>
          <w:b/>
          <w:sz w:val="24"/>
          <w:szCs w:val="24"/>
        </w:rPr>
        <w:t xml:space="preserve"> Processo Seletivo PET Ciências Biológicas (PET-BIO) - 2019</w:t>
      </w:r>
    </w:p>
    <w:p w14:paraId="6B9294BD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716108EC" w14:textId="77777777" w:rsidR="0087582D" w:rsidRDefault="005D3F01">
      <w:pPr>
        <w:pStyle w:val="Heading1"/>
        <w:spacing w:before="92"/>
        <w:ind w:left="601"/>
        <w:rPr>
          <w:u w:val="none"/>
        </w:rPr>
      </w:pPr>
      <w:r>
        <w:rPr>
          <w:u w:val="none"/>
        </w:rPr>
        <w:t>Inscrição para seleção de alunos do Programa de Educação Tutorial</w:t>
      </w:r>
    </w:p>
    <w:p w14:paraId="32A04616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9AD99AD" w14:textId="77777777" w:rsidR="0087582D" w:rsidRDefault="005D3F01">
      <w:pPr>
        <w:pStyle w:val="normal0"/>
        <w:ind w:left="11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Vagas:</w:t>
      </w:r>
    </w:p>
    <w:p w14:paraId="23ED59F7" w14:textId="77777777" w:rsidR="0087582D" w:rsidRDefault="0087582D">
      <w:pPr>
        <w:pStyle w:val="normal0"/>
        <w:ind w:left="116"/>
        <w:rPr>
          <w:b/>
          <w:sz w:val="24"/>
          <w:szCs w:val="24"/>
          <w:u w:val="single"/>
        </w:rPr>
      </w:pPr>
    </w:p>
    <w:p w14:paraId="63A12395" w14:textId="77777777" w:rsidR="0087582D" w:rsidRDefault="005D3F01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Serão dispostas vagas para bolsistas e não bolsistas do Programa de Educação Tutorial </w:t>
      </w:r>
    </w:p>
    <w:p w14:paraId="37DEF694" w14:textId="77777777" w:rsidR="0087582D" w:rsidRDefault="0087582D">
      <w:pPr>
        <w:pStyle w:val="normal0"/>
        <w:ind w:left="116"/>
        <w:rPr>
          <w:b/>
          <w:sz w:val="24"/>
          <w:szCs w:val="24"/>
        </w:rPr>
      </w:pPr>
    </w:p>
    <w:p w14:paraId="7FA6515F" w14:textId="77777777" w:rsidR="0087582D" w:rsidRDefault="005D3F01">
      <w:pPr>
        <w:pStyle w:val="normal0"/>
        <w:ind w:left="116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Pré</w:t>
      </w:r>
      <w:proofErr w:type="spellEnd"/>
      <w:r>
        <w:rPr>
          <w:b/>
          <w:sz w:val="24"/>
          <w:szCs w:val="24"/>
          <w:u w:val="single"/>
        </w:rPr>
        <w:t xml:space="preserve"> requisitos do aluno candidato à bolsa</w:t>
      </w:r>
      <w:r>
        <w:rPr>
          <w:b/>
          <w:sz w:val="24"/>
          <w:szCs w:val="24"/>
        </w:rPr>
        <w:t>:</w:t>
      </w:r>
    </w:p>
    <w:p w14:paraId="2A8C9FE6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6FDF1417" w14:textId="77777777" w:rsidR="0087582D" w:rsidRDefault="005D3F0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93"/>
        <w:ind w:firstLine="721"/>
        <w:rPr>
          <w:color w:val="000000"/>
        </w:rPr>
      </w:pPr>
      <w:r>
        <w:rPr>
          <w:color w:val="000000"/>
          <w:sz w:val="24"/>
          <w:szCs w:val="24"/>
        </w:rPr>
        <w:t>estar regularmente matriculado no curso de Ciências Biológicas;</w:t>
      </w:r>
    </w:p>
    <w:p w14:paraId="5C12B8E1" w14:textId="77777777" w:rsidR="0087582D" w:rsidRDefault="005D3F0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2" w:line="275" w:lineRule="auto"/>
        <w:ind w:firstLine="721"/>
        <w:rPr>
          <w:color w:val="000000"/>
        </w:rPr>
      </w:pPr>
      <w:r>
        <w:rPr>
          <w:color w:val="000000"/>
          <w:sz w:val="24"/>
          <w:szCs w:val="24"/>
        </w:rPr>
        <w:t>não ser bolsista de qualquer outro programa (Monitoria, IC, etc.);</w:t>
      </w:r>
    </w:p>
    <w:p w14:paraId="554B79C3" w14:textId="77777777" w:rsidR="0087582D" w:rsidRDefault="005D3F0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line="275" w:lineRule="auto"/>
        <w:ind w:firstLine="721"/>
        <w:rPr>
          <w:color w:val="000000"/>
        </w:rPr>
      </w:pPr>
      <w:r>
        <w:rPr>
          <w:color w:val="000000"/>
          <w:sz w:val="24"/>
          <w:szCs w:val="24"/>
        </w:rPr>
        <w:t>coeficiente de rendimento (CR) maior ou igual a 6,0;</w:t>
      </w:r>
    </w:p>
    <w:p w14:paraId="4B8B0881" w14:textId="77777777" w:rsidR="0087582D" w:rsidRDefault="005D3F0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3" w:line="275" w:lineRule="auto"/>
        <w:ind w:firstLine="721"/>
        <w:rPr>
          <w:color w:val="000000"/>
        </w:rPr>
      </w:pPr>
      <w:r>
        <w:rPr>
          <w:color w:val="000000"/>
          <w:sz w:val="24"/>
          <w:szCs w:val="24"/>
        </w:rPr>
        <w:t>disponibilidade de horários (20h/semana);</w:t>
      </w:r>
    </w:p>
    <w:p w14:paraId="2FD20E76" w14:textId="77777777" w:rsidR="0087582D" w:rsidRDefault="005D3F0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line="275" w:lineRule="auto"/>
        <w:ind w:firstLine="721"/>
        <w:rPr>
          <w:color w:val="000000"/>
        </w:rPr>
      </w:pPr>
      <w:r>
        <w:rPr>
          <w:color w:val="000000"/>
          <w:sz w:val="24"/>
          <w:szCs w:val="24"/>
        </w:rPr>
        <w:t>participação em uma reunião mensal de 4h e outras atividades e</w:t>
      </w:r>
    </w:p>
    <w:p w14:paraId="2881974A" w14:textId="77777777" w:rsidR="0087582D" w:rsidRDefault="005D3F0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line="275" w:lineRule="auto"/>
        <w:ind w:firstLine="721"/>
        <w:rPr>
          <w:color w:val="000000"/>
        </w:rPr>
      </w:pPr>
      <w:r>
        <w:rPr>
          <w:color w:val="000000"/>
          <w:sz w:val="24"/>
          <w:szCs w:val="24"/>
        </w:rPr>
        <w:t>compromisso e exclusividade par</w:t>
      </w:r>
      <w:r>
        <w:rPr>
          <w:color w:val="000000"/>
          <w:sz w:val="24"/>
          <w:szCs w:val="24"/>
        </w:rPr>
        <w:t>a as atividades do Programa de Ensino,</w:t>
      </w:r>
    </w:p>
    <w:p w14:paraId="0E95C43B" w14:textId="77777777" w:rsidR="0087582D" w:rsidRDefault="005D3F01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line="275" w:lineRule="auto"/>
        <w:ind w:left="8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Pesquisa e Extensão.</w:t>
      </w:r>
    </w:p>
    <w:p w14:paraId="2295D6D0" w14:textId="77777777" w:rsidR="0087582D" w:rsidRDefault="0087582D">
      <w:pPr>
        <w:pStyle w:val="Heading1"/>
        <w:ind w:left="0"/>
        <w:rPr>
          <w:b w:val="0"/>
          <w:u w:val="none"/>
        </w:rPr>
      </w:pPr>
    </w:p>
    <w:p w14:paraId="695EB90F" w14:textId="77777777" w:rsidR="0087582D" w:rsidRDefault="005D3F01">
      <w:pPr>
        <w:pStyle w:val="Heading1"/>
        <w:ind w:left="0"/>
        <w:rPr>
          <w:u w:val="none"/>
        </w:rPr>
      </w:pPr>
      <w:r>
        <w:t>Atividades do programa</w:t>
      </w:r>
      <w:r>
        <w:rPr>
          <w:u w:val="none"/>
        </w:rPr>
        <w:t>:</w:t>
      </w:r>
    </w:p>
    <w:p w14:paraId="71EE69EF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14:paraId="6262EED5" w14:textId="77777777" w:rsidR="0087582D" w:rsidRDefault="005D3F01">
      <w:pPr>
        <w:pStyle w:val="normal0"/>
        <w:tabs>
          <w:tab w:val="left" w:pos="986"/>
        </w:tabs>
        <w:spacing w:before="92"/>
        <w:rPr>
          <w:sz w:val="24"/>
          <w:szCs w:val="24"/>
        </w:rPr>
      </w:pPr>
      <w:r>
        <w:rPr>
          <w:sz w:val="24"/>
          <w:szCs w:val="24"/>
        </w:rPr>
        <w:t>Atividades de Ensino, Pesquisa e Extensão nas áreas do conhecimento: Invertebrados, Botânica, Paleontologia e Palinologia.</w:t>
      </w:r>
    </w:p>
    <w:p w14:paraId="087148B5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14:paraId="7CFF0DBC" w14:textId="77777777" w:rsidR="0087582D" w:rsidRDefault="005D3F01">
      <w:pPr>
        <w:pStyle w:val="normal0"/>
        <w:spacing w:before="1"/>
        <w:ind w:left="116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Inscrições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de 28/10/2019 a 28/11/2019 pelo e-mail: </w:t>
      </w:r>
      <w:r>
        <w:rPr>
          <w:b/>
          <w:sz w:val="24"/>
          <w:szCs w:val="24"/>
        </w:rPr>
        <w:t>edital2018petbio@gmail.com</w:t>
      </w:r>
    </w:p>
    <w:p w14:paraId="5FBED829" w14:textId="77777777" w:rsidR="0087582D" w:rsidRDefault="0087582D">
      <w:pPr>
        <w:pStyle w:val="normal0"/>
        <w:spacing w:before="1"/>
        <w:ind w:left="116"/>
        <w:rPr>
          <w:sz w:val="24"/>
          <w:szCs w:val="24"/>
        </w:rPr>
      </w:pPr>
    </w:p>
    <w:p w14:paraId="37778845" w14:textId="77777777" w:rsidR="0087582D" w:rsidRDefault="005D3F01">
      <w:pPr>
        <w:pStyle w:val="normal0"/>
        <w:spacing w:before="1"/>
        <w:ind w:left="116"/>
        <w:rPr>
          <w:sz w:val="24"/>
          <w:szCs w:val="24"/>
        </w:rPr>
      </w:pPr>
      <w:r>
        <w:rPr>
          <w:sz w:val="24"/>
          <w:szCs w:val="24"/>
        </w:rPr>
        <w:t>Devem ser enviados no ato da inscrição, pelo mesmo e-mail:</w:t>
      </w:r>
    </w:p>
    <w:p w14:paraId="7FB37DB4" w14:textId="77777777" w:rsidR="0087582D" w:rsidRDefault="0087582D">
      <w:pPr>
        <w:pStyle w:val="normal0"/>
        <w:spacing w:before="1"/>
        <w:ind w:left="116"/>
        <w:rPr>
          <w:sz w:val="24"/>
          <w:szCs w:val="24"/>
        </w:rPr>
      </w:pPr>
    </w:p>
    <w:p w14:paraId="23EA5CE7" w14:textId="77777777" w:rsidR="0087582D" w:rsidRDefault="005D3F0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"/>
      </w:pPr>
      <w:r>
        <w:rPr>
          <w:color w:val="000000"/>
          <w:sz w:val="24"/>
          <w:szCs w:val="24"/>
        </w:rPr>
        <w:t>Formulário de inscrição preenchido e assinado (Anexo I) e</w:t>
      </w:r>
    </w:p>
    <w:p w14:paraId="70FABCCB" w14:textId="77777777" w:rsidR="0087582D" w:rsidRDefault="005D3F01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"/>
      </w:pPr>
      <w:r>
        <w:rPr>
          <w:color w:val="000000"/>
          <w:sz w:val="24"/>
          <w:szCs w:val="24"/>
        </w:rPr>
        <w:t>Histórico escolar contendo o CR atual do aluno.</w:t>
      </w:r>
    </w:p>
    <w:p w14:paraId="5E299E65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7DAE8332" w14:textId="77777777" w:rsidR="0087582D" w:rsidRDefault="005D3F0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Orientação dos inscritos: </w:t>
      </w:r>
      <w:r>
        <w:rPr>
          <w:color w:val="000000"/>
          <w:sz w:val="24"/>
          <w:szCs w:val="24"/>
        </w:rPr>
        <w:t>No dia 0</w:t>
      </w:r>
      <w:r>
        <w:rPr>
          <w:sz w:val="24"/>
          <w:szCs w:val="24"/>
        </w:rPr>
        <w:t>4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dezembro de 201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os inscritos serão convocados para participar de uma atividade orientadora, visando facilitar a escolha  do seu subgrupo de interesse. No dia 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de dezembro de 201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, cada aluno deverá indicar pelo e-mail acima, entre os subgrupos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uma ordem de preferência</w:t>
      </w:r>
      <w:r>
        <w:rPr>
          <w:sz w:val="24"/>
          <w:szCs w:val="24"/>
        </w:rPr>
        <w:t xml:space="preserve"> entre os três subgrupos.</w:t>
      </w:r>
    </w:p>
    <w:p w14:paraId="2AEC14B2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3DE2AA22" w14:textId="77777777" w:rsidR="0087582D" w:rsidRDefault="005D3F01">
      <w:pPr>
        <w:pStyle w:val="Heading1"/>
        <w:spacing w:before="92"/>
        <w:ind w:left="0"/>
        <w:rPr>
          <w:u w:val="none"/>
        </w:rPr>
      </w:pPr>
      <w:r>
        <w:t>Seleção dos candidatos</w:t>
      </w:r>
      <w:r>
        <w:rPr>
          <w:u w:val="none"/>
        </w:rPr>
        <w:t xml:space="preserve">: </w:t>
      </w:r>
      <w:r>
        <w:rPr>
          <w:b w:val="0"/>
        </w:rPr>
        <w:t xml:space="preserve">13/12/2019, das 13:00 às 18:00h; na Unidade: Antônio </w:t>
      </w:r>
      <w:proofErr w:type="spellStart"/>
      <w:r>
        <w:rPr>
          <w:b w:val="0"/>
        </w:rPr>
        <w:t>Doll</w:t>
      </w:r>
      <w:proofErr w:type="spellEnd"/>
      <w:r>
        <w:rPr>
          <w:b w:val="0"/>
        </w:rPr>
        <w:t>.</w:t>
      </w:r>
    </w:p>
    <w:p w14:paraId="3BA5C068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60D31864" w14:textId="77777777" w:rsidR="0087582D" w:rsidRDefault="005D3F01">
      <w:pPr>
        <w:pStyle w:val="Heading1"/>
        <w:spacing w:before="93"/>
        <w:ind w:left="0"/>
        <w:rPr>
          <w:u w:val="none"/>
        </w:rPr>
      </w:pPr>
      <w:r>
        <w:t>Critérios de inclusão e de pontuação para classificaçã</w:t>
      </w:r>
      <w:r>
        <w:t>o dos candidatos</w:t>
      </w:r>
      <w:r>
        <w:rPr>
          <w:u w:val="none"/>
        </w:rPr>
        <w:t>:</w:t>
      </w:r>
    </w:p>
    <w:p w14:paraId="1D5BA087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7" w:line="275" w:lineRule="auto"/>
        <w:ind w:left="837"/>
        <w:rPr>
          <w:color w:val="000000"/>
          <w:sz w:val="24"/>
          <w:szCs w:val="24"/>
        </w:rPr>
      </w:pPr>
    </w:p>
    <w:p w14:paraId="5F2A199B" w14:textId="77777777" w:rsidR="0087582D" w:rsidRDefault="005D3F0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Cada subgrupo terá seus critérios de avaliação para a seleção dos novos integrantes do grupo PET-BIO. Estes critérios serão utilizados para avaliar as competências e habilidades necessárias dentro de cada subgrupo, respeitando suas particularidades.</w:t>
      </w:r>
    </w:p>
    <w:p w14:paraId="6D2542D8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sz w:val="24"/>
          <w:szCs w:val="24"/>
        </w:rPr>
      </w:pPr>
    </w:p>
    <w:p w14:paraId="49825C1E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  <w:u w:val="single"/>
        </w:rPr>
      </w:pPr>
    </w:p>
    <w:p w14:paraId="2914CA49" w14:textId="77777777" w:rsidR="0087582D" w:rsidRDefault="005D3F0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Sist</w:t>
      </w:r>
      <w:r>
        <w:rPr>
          <w:b/>
          <w:sz w:val="24"/>
          <w:szCs w:val="24"/>
          <w:u w:val="single"/>
        </w:rPr>
        <w:t>ema de cotas:</w:t>
      </w:r>
    </w:p>
    <w:p w14:paraId="1DA10EC4" w14:textId="77777777" w:rsidR="0087582D" w:rsidRDefault="005D3F0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25% das vagas são destinadas a candidatos que são autodeclarados pretos, </w:t>
      </w:r>
      <w:bookmarkStart w:id="0" w:name="_GoBack"/>
      <w:bookmarkEnd w:id="0"/>
      <w:r>
        <w:rPr>
          <w:sz w:val="24"/>
          <w:szCs w:val="24"/>
        </w:rPr>
        <w:t xml:space="preserve">indígenas, </w:t>
      </w:r>
      <w:r>
        <w:rPr>
          <w:sz w:val="24"/>
          <w:szCs w:val="24"/>
        </w:rPr>
        <w:lastRenderedPageBreak/>
        <w:t>quilombolas e transexuais*</w:t>
      </w:r>
    </w:p>
    <w:p w14:paraId="46C02A2D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sz w:val="24"/>
          <w:szCs w:val="24"/>
          <w:u w:val="single"/>
        </w:rPr>
      </w:pPr>
    </w:p>
    <w:p w14:paraId="551EEA4C" w14:textId="77777777" w:rsidR="0087582D" w:rsidRDefault="005D3F0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sz w:val="16"/>
          <w:szCs w:val="16"/>
        </w:rPr>
      </w:pPr>
      <w:r>
        <w:rPr>
          <w:sz w:val="16"/>
          <w:szCs w:val="16"/>
        </w:rPr>
        <w:t>*Em caso de vagas referente a cotas sobressalentes, serão remanejadas para ingresso geral</w:t>
      </w:r>
    </w:p>
    <w:p w14:paraId="1E0F394F" w14:textId="77777777" w:rsidR="0087582D" w:rsidRDefault="005D3F01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sz w:val="16"/>
          <w:szCs w:val="16"/>
        </w:rPr>
      </w:pPr>
      <w:r>
        <w:rPr>
          <w:sz w:val="16"/>
          <w:szCs w:val="16"/>
        </w:rPr>
        <w:t>*Caso os candidatos não se enquadrem em n</w:t>
      </w:r>
      <w:r>
        <w:rPr>
          <w:sz w:val="16"/>
          <w:szCs w:val="16"/>
        </w:rPr>
        <w:t>enhum dos tipos de vagas reservadas concorrerão às vagas de ampla concorrência.</w:t>
      </w:r>
    </w:p>
    <w:p w14:paraId="49163B0E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917"/>
        <w:rPr>
          <w:color w:val="000000"/>
          <w:sz w:val="24"/>
          <w:szCs w:val="24"/>
        </w:rPr>
      </w:pPr>
    </w:p>
    <w:p w14:paraId="74E45A21" w14:textId="77777777" w:rsidR="0087582D" w:rsidRDefault="0087582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sectPr w:rsidR="0087582D">
      <w:pgSz w:w="11910" w:h="16840"/>
      <w:pgMar w:top="760" w:right="86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DE3"/>
    <w:multiLevelType w:val="multilevel"/>
    <w:tmpl w:val="3F701C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236FD"/>
    <w:multiLevelType w:val="multilevel"/>
    <w:tmpl w:val="81C4AF04"/>
    <w:lvl w:ilvl="0">
      <w:start w:val="1"/>
      <w:numFmt w:val="bullet"/>
      <w:lvlText w:val="-"/>
      <w:lvlJc w:val="left"/>
      <w:pPr>
        <w:ind w:left="116" w:hanging="149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82" w:hanging="149"/>
      </w:pPr>
    </w:lvl>
    <w:lvl w:ilvl="2">
      <w:start w:val="1"/>
      <w:numFmt w:val="bullet"/>
      <w:lvlText w:val="•"/>
      <w:lvlJc w:val="left"/>
      <w:pPr>
        <w:ind w:left="2045" w:hanging="149"/>
      </w:pPr>
    </w:lvl>
    <w:lvl w:ilvl="3">
      <w:start w:val="1"/>
      <w:numFmt w:val="bullet"/>
      <w:lvlText w:val="•"/>
      <w:lvlJc w:val="left"/>
      <w:pPr>
        <w:ind w:left="3008" w:hanging="148"/>
      </w:pPr>
    </w:lvl>
    <w:lvl w:ilvl="4">
      <w:start w:val="1"/>
      <w:numFmt w:val="bullet"/>
      <w:lvlText w:val="•"/>
      <w:lvlJc w:val="left"/>
      <w:pPr>
        <w:ind w:left="3971" w:hanging="148"/>
      </w:pPr>
    </w:lvl>
    <w:lvl w:ilvl="5">
      <w:start w:val="1"/>
      <w:numFmt w:val="bullet"/>
      <w:lvlText w:val="•"/>
      <w:lvlJc w:val="left"/>
      <w:pPr>
        <w:ind w:left="4934" w:hanging="149"/>
      </w:pPr>
    </w:lvl>
    <w:lvl w:ilvl="6">
      <w:start w:val="1"/>
      <w:numFmt w:val="bullet"/>
      <w:lvlText w:val="•"/>
      <w:lvlJc w:val="left"/>
      <w:pPr>
        <w:ind w:left="5897" w:hanging="148"/>
      </w:pPr>
    </w:lvl>
    <w:lvl w:ilvl="7">
      <w:start w:val="1"/>
      <w:numFmt w:val="bullet"/>
      <w:lvlText w:val="•"/>
      <w:lvlJc w:val="left"/>
      <w:pPr>
        <w:ind w:left="6860" w:hanging="149"/>
      </w:pPr>
    </w:lvl>
    <w:lvl w:ilvl="8">
      <w:start w:val="1"/>
      <w:numFmt w:val="bullet"/>
      <w:lvlText w:val="•"/>
      <w:lvlJc w:val="left"/>
      <w:pPr>
        <w:ind w:left="7823" w:hanging="14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582D"/>
    <w:rsid w:val="005D3F01"/>
    <w:rsid w:val="0087582D"/>
    <w:rsid w:val="009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F2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ind w:left="116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ind w:left="116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Macintosh Word</Application>
  <DocSecurity>0</DocSecurity>
  <Lines>15</Lines>
  <Paragraphs>4</Paragraphs>
  <ScaleCrop>false</ScaleCrop>
  <Company>UNIFESP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Eliana Rodrigues</cp:lastModifiedBy>
  <cp:revision>3</cp:revision>
  <dcterms:created xsi:type="dcterms:W3CDTF">2019-10-30T10:00:00Z</dcterms:created>
  <dcterms:modified xsi:type="dcterms:W3CDTF">2019-10-30T10:02:00Z</dcterms:modified>
</cp:coreProperties>
</file>